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4D" w:rsidRDefault="008F06EB" w:rsidP="008F06EB">
      <w:pPr>
        <w:jc w:val="center"/>
        <w:rPr>
          <w:lang w:val="en-US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148590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06EB" w:rsidRDefault="008F06EB" w:rsidP="008F06EB">
      <w:pPr>
        <w:jc w:val="center"/>
        <w:rPr>
          <w:lang w:val="en-US"/>
        </w:rPr>
      </w:pPr>
    </w:p>
    <w:tbl>
      <w:tblPr>
        <w:tblW w:w="10006" w:type="dxa"/>
        <w:jc w:val="center"/>
        <w:tblInd w:w="-285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0A0" w:firstRow="1" w:lastRow="0" w:firstColumn="1" w:lastColumn="0" w:noHBand="0" w:noVBand="0"/>
      </w:tblPr>
      <w:tblGrid>
        <w:gridCol w:w="2918"/>
        <w:gridCol w:w="7088"/>
      </w:tblGrid>
      <w:tr w:rsidR="008F06EB" w:rsidRPr="00327BF1" w:rsidTr="00C34788">
        <w:trPr>
          <w:trHeight w:hRule="exact" w:val="1760"/>
          <w:jc w:val="center"/>
        </w:trPr>
        <w:tc>
          <w:tcPr>
            <w:tcW w:w="10006" w:type="dxa"/>
            <w:gridSpan w:val="2"/>
            <w:vAlign w:val="center"/>
          </w:tcPr>
          <w:p w:rsidR="008F06EB" w:rsidRDefault="00327BF1" w:rsidP="008F06E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color w:val="002060"/>
                <w:sz w:val="32"/>
                <w:szCs w:val="32"/>
                <w:lang w:val="en-US" w:eastAsia="el-GR"/>
              </w:rPr>
            </w:pPr>
            <w:r>
              <w:rPr>
                <w:rFonts w:ascii="Georgia" w:eastAsia="Times New Roman" w:hAnsi="Georgia" w:cs="Arial"/>
                <w:b/>
                <w:color w:val="002060"/>
                <w:sz w:val="32"/>
                <w:szCs w:val="32"/>
                <w:lang w:val="en-US" w:eastAsia="el-GR"/>
              </w:rPr>
              <w:t>AAICU Annual Meeting</w:t>
            </w:r>
          </w:p>
          <w:p w:rsidR="00327BF1" w:rsidRPr="008F06EB" w:rsidRDefault="00327BF1" w:rsidP="008F06E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color w:val="002060"/>
                <w:sz w:val="32"/>
                <w:szCs w:val="32"/>
                <w:lang w:val="en-US" w:eastAsia="el-GR"/>
              </w:rPr>
            </w:pPr>
            <w:r>
              <w:rPr>
                <w:rFonts w:ascii="Georgia" w:eastAsia="Times New Roman" w:hAnsi="Georgia" w:cs="Arial"/>
                <w:b/>
                <w:color w:val="002060"/>
                <w:sz w:val="32"/>
                <w:szCs w:val="32"/>
                <w:lang w:val="en-US" w:eastAsia="el-GR"/>
              </w:rPr>
              <w:t>American College of Thessaloniki</w:t>
            </w:r>
          </w:p>
          <w:p w:rsidR="008F06EB" w:rsidRPr="008F06EB" w:rsidRDefault="008F06EB" w:rsidP="008F06E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color w:val="002060"/>
                <w:sz w:val="32"/>
                <w:szCs w:val="32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b/>
                <w:color w:val="002060"/>
                <w:sz w:val="32"/>
                <w:szCs w:val="32"/>
                <w:lang w:val="en-US" w:eastAsia="el-GR"/>
              </w:rPr>
              <w:t>Companion &amp; Guest</w:t>
            </w:r>
            <w:r w:rsidR="00327BF1">
              <w:rPr>
                <w:rFonts w:ascii="Georgia" w:eastAsia="Times New Roman" w:hAnsi="Georgia" w:cs="Arial"/>
                <w:b/>
                <w:color w:val="002060"/>
                <w:sz w:val="32"/>
                <w:szCs w:val="32"/>
                <w:lang w:val="en-US" w:eastAsia="el-GR"/>
              </w:rPr>
              <w:t xml:space="preserve"> Schedule</w:t>
            </w:r>
          </w:p>
          <w:p w:rsidR="008F06EB" w:rsidRPr="008F06EB" w:rsidRDefault="008F06EB" w:rsidP="008F06E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b/>
                <w:color w:val="002060"/>
                <w:sz w:val="32"/>
                <w:szCs w:val="32"/>
                <w:lang w:val="en-US" w:eastAsia="el-GR"/>
              </w:rPr>
              <w:t>April 18 – 20, 2013</w:t>
            </w:r>
          </w:p>
        </w:tc>
      </w:tr>
      <w:tr w:rsidR="008F06EB" w:rsidRPr="008F06EB" w:rsidTr="00C34788">
        <w:trPr>
          <w:trHeight w:hRule="exact" w:val="567"/>
          <w:jc w:val="center"/>
        </w:trPr>
        <w:tc>
          <w:tcPr>
            <w:tcW w:w="10006" w:type="dxa"/>
            <w:gridSpan w:val="2"/>
            <w:shd w:val="clear" w:color="auto" w:fill="BFBFBF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sz w:val="24"/>
                <w:szCs w:val="24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  <w:t>Thursday, April 18th</w:t>
            </w:r>
          </w:p>
        </w:tc>
      </w:tr>
      <w:tr w:rsidR="008F06EB" w:rsidRPr="00327BF1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sz w:val="24"/>
                <w:szCs w:val="24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Morning/Afternoon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Arrival in Thessaloniki/ Hotel Check-In</w:t>
            </w:r>
          </w:p>
        </w:tc>
      </w:tr>
      <w:tr w:rsidR="008F06EB" w:rsidRPr="00A77838" w:rsidTr="00A77838">
        <w:trPr>
          <w:trHeight w:hRule="exact" w:val="1481"/>
          <w:jc w:val="center"/>
        </w:trPr>
        <w:tc>
          <w:tcPr>
            <w:tcW w:w="2918" w:type="dxa"/>
            <w:vAlign w:val="center"/>
          </w:tcPr>
          <w:p w:rsidR="008F06EB" w:rsidRDefault="00A77838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07:0</w:t>
            </w:r>
            <w:r w:rsidR="008F06EB"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0 p.m.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pick up from </w:t>
            </w:r>
            <w:proofErr w:type="spellStart"/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Daios</w:t>
            </w:r>
            <w:proofErr w:type="spellEnd"/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Hotel </w:t>
            </w:r>
          </w:p>
          <w:p w:rsidR="00AB70FE" w:rsidRDefault="00AB70FE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</w:p>
          <w:p w:rsidR="00A77838" w:rsidRPr="008F06EB" w:rsidRDefault="00A77838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7:10 p.m. pick up for Excelsior &amp; City Hotel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Depart Hotel by Bus</w:t>
            </w:r>
          </w:p>
        </w:tc>
      </w:tr>
      <w:tr w:rsidR="008F06EB" w:rsidRPr="008F06EB" w:rsidTr="00C34788">
        <w:trPr>
          <w:trHeight w:hRule="exact" w:val="958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7:30 p.m.</w:t>
            </w: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ab/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Welcome Cocktail at the Thessaloniki Museum of  Photography  located at the Thessaloniki Port </w:t>
            </w:r>
          </w:p>
          <w:p w:rsidR="008F06EB" w:rsidRPr="008F06EB" w:rsidRDefault="00327BF1" w:rsidP="008F06EB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  <w:t>Business</w:t>
            </w:r>
            <w:r w:rsidR="008F06EB" w:rsidRPr="008F06EB"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  <w:t xml:space="preserve"> Attire </w:t>
            </w:r>
          </w:p>
        </w:tc>
      </w:tr>
      <w:tr w:rsidR="008F06EB" w:rsidRPr="008F06EB" w:rsidTr="00C34788">
        <w:trPr>
          <w:trHeight w:hRule="exact" w:val="567"/>
          <w:jc w:val="center"/>
        </w:trPr>
        <w:tc>
          <w:tcPr>
            <w:tcW w:w="10006" w:type="dxa"/>
            <w:gridSpan w:val="2"/>
            <w:shd w:val="clear" w:color="auto" w:fill="BFBFBF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b/>
                <w:color w:val="002060"/>
                <w:sz w:val="24"/>
                <w:szCs w:val="24"/>
                <w:lang w:val="en-US" w:eastAsia="el-GR"/>
              </w:rPr>
              <w:t xml:space="preserve">Friday, April 19th </w:t>
            </w:r>
          </w:p>
        </w:tc>
      </w:tr>
      <w:tr w:rsidR="008F06EB" w:rsidRPr="00327BF1" w:rsidTr="00C34788">
        <w:trPr>
          <w:trHeight w:hRule="exact" w:val="1795"/>
          <w:jc w:val="center"/>
        </w:trPr>
        <w:tc>
          <w:tcPr>
            <w:tcW w:w="2918" w:type="dxa"/>
            <w:vAlign w:val="center"/>
          </w:tcPr>
          <w:p w:rsidR="008F06EB" w:rsidRDefault="00C34788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9:20</w:t>
            </w:r>
            <w:r w:rsidR="008F06EB"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a.m.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</w:t>
            </w:r>
            <w:proofErr w:type="spellStart"/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Daios</w:t>
            </w:r>
            <w:proofErr w:type="spellEnd"/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Hotel</w:t>
            </w:r>
          </w:p>
          <w:p w:rsidR="00AB70FE" w:rsidRDefault="00AB70FE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</w:p>
          <w:p w:rsidR="00C34788" w:rsidRDefault="00C34788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9:25 a.m. City Hotel</w:t>
            </w:r>
          </w:p>
          <w:p w:rsidR="00AB70FE" w:rsidRDefault="00AB70FE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</w:p>
          <w:p w:rsidR="00C34788" w:rsidRPr="008F06EB" w:rsidRDefault="00C34788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9:30 a.m.  </w:t>
            </w:r>
            <w:r w:rsidRPr="00C34788">
              <w:rPr>
                <w:rFonts w:ascii="Georgia" w:eastAsia="Times New Roman" w:hAnsi="Georgia" w:cs="Arial"/>
                <w:color w:val="002060"/>
                <w:lang w:val="en-US" w:eastAsia="el-GR"/>
              </w:rPr>
              <w:t>Excelsior Hotel</w:t>
            </w:r>
          </w:p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</w:p>
        </w:tc>
        <w:tc>
          <w:tcPr>
            <w:tcW w:w="7088" w:type="dxa"/>
            <w:vAlign w:val="center"/>
          </w:tcPr>
          <w:p w:rsidR="008F06EB" w:rsidRPr="008F06EB" w:rsidRDefault="00AE0BCA" w:rsidP="00AE0BCA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Meeting at the Hotel Lobby where you will be escorted to</w:t>
            </w:r>
            <w:r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 xml:space="preserve"> bus</w:t>
            </w:r>
          </w:p>
        </w:tc>
      </w:tr>
      <w:tr w:rsidR="008F06EB" w:rsidRPr="00327BF1" w:rsidTr="00C34788">
        <w:trPr>
          <w:trHeight w:hRule="exact" w:val="1351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10:00 a.m.</w:t>
            </w:r>
          </w:p>
        </w:tc>
        <w:tc>
          <w:tcPr>
            <w:tcW w:w="7088" w:type="dxa"/>
            <w:vAlign w:val="center"/>
          </w:tcPr>
          <w:p w:rsid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Gastronomical Tour of Thessaloniki.  An original gastronomical experience for those who want to understand Greek traditional delicacies, and </w:t>
            </w:r>
            <w:r w:rsidR="00AB70FE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to </w:t>
            </w: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learn the </w:t>
            </w:r>
            <w:r w:rsidR="00AB70FE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unique </w:t>
            </w: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tales hidden in</w:t>
            </w:r>
            <w:r w:rsidR="00AB70FE">
              <w:rPr>
                <w:rFonts w:ascii="Georgia" w:eastAsia="Times New Roman" w:hAnsi="Georgia" w:cs="Arial"/>
                <w:color w:val="002060"/>
                <w:lang w:val="en-US" w:eastAsia="el-GR"/>
              </w:rPr>
              <w:t>side each one of</w:t>
            </w: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them.</w:t>
            </w:r>
          </w:p>
          <w:p w:rsidR="00C34788" w:rsidRPr="00AB70FE" w:rsidRDefault="00C34788" w:rsidP="00AB70FE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sz w:val="20"/>
                <w:szCs w:val="20"/>
                <w:lang w:val="en-US" w:eastAsia="el-GR"/>
              </w:rPr>
            </w:pPr>
            <w:r w:rsidRPr="00AB70FE">
              <w:rPr>
                <w:rFonts w:ascii="Georgia" w:eastAsia="Times New Roman" w:hAnsi="Georgia" w:cs="Arial"/>
                <w:color w:val="002060"/>
                <w:sz w:val="20"/>
                <w:szCs w:val="20"/>
                <w:lang w:val="en-US" w:eastAsia="el-GR"/>
              </w:rPr>
              <w:t>(</w:t>
            </w:r>
            <w:r w:rsidR="00AB70FE">
              <w:rPr>
                <w:rFonts w:ascii="Georgia" w:eastAsia="Times New Roman" w:hAnsi="Georgia" w:cs="Arial"/>
                <w:color w:val="002060"/>
                <w:sz w:val="20"/>
                <w:szCs w:val="20"/>
                <w:lang w:val="en-US" w:eastAsia="el-GR"/>
              </w:rPr>
              <w:t>W</w:t>
            </w:r>
            <w:r w:rsidRPr="00AB70FE">
              <w:rPr>
                <w:rFonts w:ascii="Georgia" w:eastAsia="Times New Roman" w:hAnsi="Georgia" w:cs="Arial"/>
                <w:color w:val="002060"/>
                <w:sz w:val="20"/>
                <w:szCs w:val="20"/>
                <w:lang w:val="en-US" w:eastAsia="el-GR"/>
              </w:rPr>
              <w:t xml:space="preserve">e </w:t>
            </w:r>
            <w:r w:rsidR="00AB70FE">
              <w:rPr>
                <w:rFonts w:ascii="Georgia" w:eastAsia="Times New Roman" w:hAnsi="Georgia" w:cs="Arial"/>
                <w:color w:val="002060"/>
                <w:sz w:val="20"/>
                <w:szCs w:val="20"/>
                <w:lang w:val="en-US" w:eastAsia="el-GR"/>
              </w:rPr>
              <w:t xml:space="preserve">suggest you wear comfortable </w:t>
            </w:r>
            <w:r w:rsidRPr="00AB70FE">
              <w:rPr>
                <w:rFonts w:ascii="Georgia" w:eastAsia="Times New Roman" w:hAnsi="Georgia" w:cs="Arial"/>
                <w:color w:val="002060"/>
                <w:sz w:val="20"/>
                <w:szCs w:val="20"/>
                <w:lang w:val="en-US" w:eastAsia="el-GR"/>
              </w:rPr>
              <w:t>walking shoes &amp; sunglasses</w:t>
            </w:r>
            <w:r w:rsidR="00AB70FE">
              <w:rPr>
                <w:rFonts w:ascii="Georgia" w:eastAsia="Times New Roman" w:hAnsi="Georgia" w:cs="Arial"/>
                <w:color w:val="002060"/>
                <w:sz w:val="20"/>
                <w:szCs w:val="20"/>
                <w:lang w:val="en-US" w:eastAsia="el-GR"/>
              </w:rPr>
              <w:t>.</w:t>
            </w:r>
            <w:r w:rsidRPr="00AB70FE">
              <w:rPr>
                <w:rFonts w:ascii="Georgia" w:eastAsia="Times New Roman" w:hAnsi="Georgia" w:cs="Arial"/>
                <w:color w:val="002060"/>
                <w:sz w:val="20"/>
                <w:szCs w:val="20"/>
                <w:lang w:val="en-US" w:eastAsia="el-GR"/>
              </w:rPr>
              <w:t>)</w:t>
            </w:r>
          </w:p>
        </w:tc>
      </w:tr>
      <w:tr w:rsidR="008F06EB" w:rsidRPr="008F06EB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1:00 p.m.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Lunch at local restaurant</w:t>
            </w:r>
          </w:p>
        </w:tc>
      </w:tr>
      <w:tr w:rsidR="008F06EB" w:rsidRPr="008F06EB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lastRenderedPageBreak/>
              <w:t>2:30 p.m.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Return to Hotels</w:t>
            </w:r>
          </w:p>
        </w:tc>
      </w:tr>
      <w:tr w:rsidR="008F06EB" w:rsidRPr="00327BF1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7:30 p.m.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Depart from Hotel by Bus </w:t>
            </w:r>
          </w:p>
        </w:tc>
      </w:tr>
      <w:tr w:rsidR="008F06EB" w:rsidRPr="008F06EB" w:rsidTr="00C34788">
        <w:trPr>
          <w:trHeight w:hRule="exact" w:val="974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8:00 p.m.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tabs>
                <w:tab w:val="left" w:pos="2552"/>
                <w:tab w:val="left" w:pos="4200"/>
              </w:tabs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Dinner hosted by Dr. &amp; Mrs. </w:t>
            </w:r>
            <w:proofErr w:type="spellStart"/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Panos</w:t>
            </w:r>
            <w:proofErr w:type="spellEnd"/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Vlachos at “B.” Restaurant located  at the Museum of Byzantine Culture in Thessaloniki</w:t>
            </w:r>
          </w:p>
          <w:p w:rsidR="008F06EB" w:rsidRPr="00A013A5" w:rsidRDefault="00327BF1" w:rsidP="00327BF1">
            <w:pPr>
              <w:tabs>
                <w:tab w:val="left" w:pos="2552"/>
                <w:tab w:val="left" w:pos="4200"/>
              </w:tabs>
              <w:spacing w:after="0" w:line="240" w:lineRule="auto"/>
              <w:jc w:val="right"/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  <w:t>Business</w:t>
            </w:r>
            <w:r w:rsidR="008F06EB" w:rsidRPr="00A013A5"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  <w:t xml:space="preserve"> Attire</w:t>
            </w:r>
          </w:p>
        </w:tc>
      </w:tr>
      <w:tr w:rsidR="008F06EB" w:rsidRPr="008F06EB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10:00 p.m.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Return to Hotel</w:t>
            </w:r>
          </w:p>
        </w:tc>
      </w:tr>
      <w:tr w:rsidR="008F06EB" w:rsidRPr="008F06EB" w:rsidTr="00C34788">
        <w:trPr>
          <w:trHeight w:hRule="exact" w:val="567"/>
          <w:jc w:val="center"/>
        </w:trPr>
        <w:tc>
          <w:tcPr>
            <w:tcW w:w="10006" w:type="dxa"/>
            <w:gridSpan w:val="2"/>
            <w:shd w:val="clear" w:color="auto" w:fill="BFBFBF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sz w:val="24"/>
                <w:szCs w:val="24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b/>
                <w:color w:val="002060"/>
                <w:lang w:val="en-US" w:eastAsia="el-GR"/>
              </w:rPr>
              <w:t>Saturday,  April 20th</w:t>
            </w:r>
          </w:p>
        </w:tc>
      </w:tr>
      <w:tr w:rsidR="008F06EB" w:rsidRPr="00327BF1" w:rsidTr="00C34788">
        <w:trPr>
          <w:trHeight w:hRule="exact" w:val="1076"/>
          <w:jc w:val="center"/>
        </w:trPr>
        <w:tc>
          <w:tcPr>
            <w:tcW w:w="2918" w:type="dxa"/>
            <w:vAlign w:val="center"/>
          </w:tcPr>
          <w:p w:rsidR="008F06EB" w:rsidRDefault="00C34788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9:2</w:t>
            </w:r>
            <w:r w:rsidR="008F06EB"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0 a.m.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</w:t>
            </w:r>
            <w:proofErr w:type="spellStart"/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Daios</w:t>
            </w:r>
            <w:proofErr w:type="spellEnd"/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Hotel</w:t>
            </w:r>
          </w:p>
          <w:p w:rsidR="00C34788" w:rsidRPr="008F06EB" w:rsidRDefault="00C34788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>9:30 a.m. Excelsior &amp; City Hotel</w:t>
            </w:r>
            <w:r w:rsidR="00A013A5">
              <w:rPr>
                <w:rFonts w:ascii="Georgia" w:eastAsia="Times New Roman" w:hAnsi="Georgia" w:cs="Arial"/>
                <w:color w:val="002060"/>
                <w:lang w:val="en-US" w:eastAsia="el-GR"/>
              </w:rPr>
              <w:t>s</w:t>
            </w:r>
            <w:r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Meeting at the Hotel Lobby where you will be escorted to bus</w:t>
            </w:r>
          </w:p>
        </w:tc>
      </w:tr>
      <w:tr w:rsidR="008F06EB" w:rsidRPr="00AB70FE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10:00 a.m.</w:t>
            </w:r>
          </w:p>
        </w:tc>
        <w:tc>
          <w:tcPr>
            <w:tcW w:w="7088" w:type="dxa"/>
            <w:vAlign w:val="center"/>
          </w:tcPr>
          <w:p w:rsidR="008F06EB" w:rsidRPr="008F06EB" w:rsidRDefault="00A013A5" w:rsidP="00A013A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 xml:space="preserve">Guided </w:t>
            </w:r>
            <w:r w:rsidR="008F06EB" w:rsidRPr="008F06E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 xml:space="preserve">Tour of Thessaloniki </w:t>
            </w:r>
          </w:p>
        </w:tc>
      </w:tr>
      <w:tr w:rsidR="008F06EB" w:rsidRPr="00AB70FE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1:00 p.m.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A013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Lunch at local restaurant</w:t>
            </w:r>
          </w:p>
        </w:tc>
      </w:tr>
      <w:tr w:rsidR="008F06EB" w:rsidRPr="008F06EB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2:</w:t>
            </w:r>
            <w:r w:rsidRPr="008F06EB">
              <w:rPr>
                <w:rFonts w:ascii="Georgia" w:eastAsia="Times New Roman" w:hAnsi="Georgia" w:cs="Arial"/>
                <w:color w:val="002060"/>
                <w:lang w:val="en-GB" w:eastAsia="el-GR"/>
              </w:rPr>
              <w:t>30</w:t>
            </w: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p.m.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Return to Hotel</w:t>
            </w:r>
          </w:p>
        </w:tc>
      </w:tr>
      <w:tr w:rsidR="008F06EB" w:rsidRPr="008F06EB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8:15 p.m.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Depart Hotel by Bus</w:t>
            </w:r>
          </w:p>
        </w:tc>
      </w:tr>
      <w:tr w:rsidR="008F06EB" w:rsidRPr="00327BF1" w:rsidTr="00C34788">
        <w:trPr>
          <w:trHeight w:hRule="exact" w:val="877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8:30 p.m.</w:t>
            </w:r>
          </w:p>
        </w:tc>
        <w:tc>
          <w:tcPr>
            <w:tcW w:w="7088" w:type="dxa"/>
            <w:vAlign w:val="center"/>
          </w:tcPr>
          <w:p w:rsidR="00A013A5" w:rsidRDefault="008F06EB" w:rsidP="00A013A5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Dinner at “</w:t>
            </w:r>
            <w:proofErr w:type="spellStart"/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Rodi</w:t>
            </w:r>
            <w:proofErr w:type="spellEnd"/>
            <w:r w:rsidR="00A03999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</w:t>
            </w: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&amp; </w:t>
            </w:r>
            <w:proofErr w:type="spellStart"/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Meli</w:t>
            </w:r>
            <w:proofErr w:type="spellEnd"/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”</w:t>
            </w:r>
            <w:r w:rsidR="008054D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Restaurant</w:t>
            </w: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 xml:space="preserve"> </w:t>
            </w:r>
          </w:p>
          <w:p w:rsidR="00A013A5" w:rsidRDefault="00A013A5" w:rsidP="00A013A5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</w:p>
          <w:p w:rsidR="008F06EB" w:rsidRPr="008F06EB" w:rsidRDefault="00A013A5" w:rsidP="00A013A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</w:pPr>
            <w:r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  <w:t xml:space="preserve">                                                                                                        </w:t>
            </w:r>
            <w:r w:rsidR="008F06EB" w:rsidRPr="008F06EB">
              <w:rPr>
                <w:rFonts w:ascii="Georgia" w:eastAsia="Times New Roman" w:hAnsi="Georgia" w:cs="Arial"/>
                <w:i/>
                <w:color w:val="002060"/>
                <w:lang w:val="en-US" w:eastAsia="el-GR"/>
              </w:rPr>
              <w:t>Casual Attire</w:t>
            </w:r>
          </w:p>
        </w:tc>
      </w:tr>
      <w:tr w:rsidR="008F06EB" w:rsidRPr="00327BF1" w:rsidTr="00C34788">
        <w:trPr>
          <w:trHeight w:hRule="exact" w:val="567"/>
          <w:jc w:val="center"/>
        </w:trPr>
        <w:tc>
          <w:tcPr>
            <w:tcW w:w="291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Times New Roman"/>
                <w:color w:val="002060"/>
                <w:lang w:val="en-US" w:eastAsia="el-GR"/>
              </w:rPr>
              <w:t>10:30 p.m. – 11:00 p.m.</w:t>
            </w:r>
          </w:p>
        </w:tc>
        <w:tc>
          <w:tcPr>
            <w:tcW w:w="7088" w:type="dxa"/>
            <w:vAlign w:val="center"/>
          </w:tcPr>
          <w:p w:rsidR="008F06EB" w:rsidRPr="008F06EB" w:rsidRDefault="008F06EB" w:rsidP="008F06EB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2060"/>
                <w:lang w:val="en-US" w:eastAsia="el-GR"/>
              </w:rPr>
            </w:pPr>
            <w:r w:rsidRPr="008F06EB">
              <w:rPr>
                <w:rFonts w:ascii="Georgia" w:eastAsia="Times New Roman" w:hAnsi="Georgia" w:cs="Arial"/>
                <w:color w:val="002060"/>
                <w:lang w:val="en-US" w:eastAsia="el-GR"/>
              </w:rPr>
              <w:t>Return to Hotel by Bus</w:t>
            </w:r>
          </w:p>
        </w:tc>
      </w:tr>
      <w:tr w:rsidR="008F06EB" w:rsidRPr="00327BF1" w:rsidTr="00C34788">
        <w:trPr>
          <w:trHeight w:hRule="exact" w:val="567"/>
          <w:jc w:val="center"/>
        </w:trPr>
        <w:tc>
          <w:tcPr>
            <w:tcW w:w="10006" w:type="dxa"/>
            <w:gridSpan w:val="2"/>
            <w:shd w:val="clear" w:color="auto" w:fill="BFBFBF"/>
            <w:vAlign w:val="center"/>
          </w:tcPr>
          <w:p w:rsidR="008F06EB" w:rsidRPr="008F06EB" w:rsidRDefault="008F06EB" w:rsidP="008F06EB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sz w:val="24"/>
                <w:szCs w:val="24"/>
                <w:lang w:val="en-US" w:eastAsia="el-GR"/>
              </w:rPr>
            </w:pPr>
          </w:p>
        </w:tc>
      </w:tr>
    </w:tbl>
    <w:p w:rsidR="008F06EB" w:rsidRPr="008F06EB" w:rsidRDefault="008F06EB" w:rsidP="008F06EB">
      <w:pPr>
        <w:jc w:val="both"/>
        <w:rPr>
          <w:lang w:val="en-US"/>
        </w:rPr>
      </w:pPr>
    </w:p>
    <w:sectPr w:rsidR="008F06EB" w:rsidRPr="008F06EB" w:rsidSect="00747F12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EB"/>
    <w:rsid w:val="001137C2"/>
    <w:rsid w:val="00327BF1"/>
    <w:rsid w:val="00472504"/>
    <w:rsid w:val="00747F12"/>
    <w:rsid w:val="008054DB"/>
    <w:rsid w:val="00816F4D"/>
    <w:rsid w:val="008F06EB"/>
    <w:rsid w:val="00A013A5"/>
    <w:rsid w:val="00A03999"/>
    <w:rsid w:val="00A77838"/>
    <w:rsid w:val="00AB70FE"/>
    <w:rsid w:val="00AE0BCA"/>
    <w:rsid w:val="00C34788"/>
    <w:rsid w:val="00DD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Anatolia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Jennifer Muller</cp:lastModifiedBy>
  <cp:revision>2</cp:revision>
  <cp:lastPrinted>2013-04-04T10:05:00Z</cp:lastPrinted>
  <dcterms:created xsi:type="dcterms:W3CDTF">2014-02-27T12:45:00Z</dcterms:created>
  <dcterms:modified xsi:type="dcterms:W3CDTF">2014-02-27T12:45:00Z</dcterms:modified>
</cp:coreProperties>
</file>